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Solar Rooftop Analysis Tool Documentation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Project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Solar Rooftop Analysis Tool is a full-stack web application designed to assess the solar potential of any given rooftop using AI-powered image analysis and financial calculations. Users can input an address (with latitude and longitude), and the system will provide a comprehensive report including rooftop characteristics, estimated solar energy production, cost analysis, and return on investment (ROI).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Image Analysis:</w:t>
      </w:r>
      <w:r w:rsidDel="00000000" w:rsidR="00000000" w:rsidRPr="00000000">
        <w:rPr>
          <w:rFonts w:ascii="Google Sans Text" w:cs="Google Sans Text" w:eastAsia="Google Sans Text" w:hAnsi="Google Sans Text"/>
          <w:i w:val="0"/>
          <w:color w:val="1b1c1d"/>
          <w:sz w:val="24"/>
          <w:szCs w:val="24"/>
          <w:rtl w:val="0"/>
        </w:rPr>
        <w:t xml:space="preserve"> Utilizes Google Gemini Vision Pro to analyze satellite imagery of rooftops, identifying usable area, orientation, shading, and obstructions.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Solar Potential Calculation:</w:t>
      </w:r>
      <w:r w:rsidDel="00000000" w:rsidR="00000000" w:rsidRPr="00000000">
        <w:rPr>
          <w:rFonts w:ascii="Google Sans Text" w:cs="Google Sans Text" w:eastAsia="Google Sans Text" w:hAnsi="Google Sans Text"/>
          <w:i w:val="0"/>
          <w:color w:val="1b1c1d"/>
          <w:sz w:val="24"/>
          <w:szCs w:val="24"/>
          <w:rtl w:val="0"/>
        </w:rPr>
        <w:t xml:space="preserve"> Estimates potential kilowatt-hour (kWh) production, system size, installation costs, and financial metrics like payback period and ROI.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Authentication:</w:t>
      </w:r>
      <w:r w:rsidDel="00000000" w:rsidR="00000000" w:rsidRPr="00000000">
        <w:rPr>
          <w:rFonts w:ascii="Google Sans Text" w:cs="Google Sans Text" w:eastAsia="Google Sans Text" w:hAnsi="Google Sans Text"/>
          <w:i w:val="0"/>
          <w:color w:val="1b1c1d"/>
          <w:sz w:val="24"/>
          <w:szCs w:val="24"/>
          <w:rtl w:val="0"/>
        </w:rPr>
        <w:t xml:space="preserve"> Allows users to register and log in.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Persistence:</w:t>
      </w:r>
      <w:r w:rsidDel="00000000" w:rsidR="00000000" w:rsidRPr="00000000">
        <w:rPr>
          <w:rFonts w:ascii="Google Sans Text" w:cs="Google Sans Text" w:eastAsia="Google Sans Text" w:hAnsi="Google Sans Text"/>
          <w:i w:val="0"/>
          <w:color w:val="1b1c1d"/>
          <w:sz w:val="24"/>
          <w:szCs w:val="24"/>
          <w:rtl w:val="0"/>
        </w:rPr>
        <w:t xml:space="preserve"> Stores user information and rooftop assessment reports in a PostgreSQL database.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Architecture:</w:t>
      </w:r>
      <w:r w:rsidDel="00000000" w:rsidR="00000000" w:rsidRPr="00000000">
        <w:rPr>
          <w:rFonts w:ascii="Google Sans Text" w:cs="Google Sans Text" w:eastAsia="Google Sans Text" w:hAnsi="Google Sans Text"/>
          <w:i w:val="0"/>
          <w:color w:val="1b1c1d"/>
          <w:sz w:val="24"/>
          <w:szCs w:val="24"/>
          <w:rtl w:val="0"/>
        </w:rPr>
        <w:t xml:space="preserve"> Separates concerns into a React frontend, Node.js API gateway, and Python AI engine.</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Architecture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follows a microservices-like architecture, separating distinct functionalities into different services that communicate via HTTP requests.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       +-------------------+       +-------------+</w:t>
        <w:br w:type="textWrapping"/>
        <w:t xml:space="preserve">|    Frontend    |       |  Node.js Backend  |       |  Python AI Engine |       | PostgreSQL  |</w:t>
        <w:br w:type="textWrapping"/>
        <w:t xml:space="preserve">|    (React)     | &lt;---&gt; | (Express/Sequelize)| &lt;---&gt; | (FastAPI/Gemini API)| &lt;---&gt; |   Database  |</w:t>
        <w:br w:type="textWrapping"/>
        <w:t xml:space="preserve">+----------------+       +-------------------+       +-------------------+       +-------------+</w:t>
        <w:br w:type="textWrapping"/>
        <w:t xml:space="preserve">       |                         ^                            ^</w:t>
        <w:br w:type="textWrapping"/>
        <w:t xml:space="preserve">       |                         | (API Requests)             | (Google Maps Static API)</w:t>
        <w:br w:type="textWrapping"/>
        <w:t xml:space="preserve">       |                         |                            |</w:t>
        <w:br w:type="textWrapping"/>
        <w:t xml:space="preserve">       +------------------------------------------------------+ (AI Model Requests)</w:t>
        <w:br w:type="textWrapping"/>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Components:</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(frontend/):</w:t>
      </w:r>
      <w:r w:rsidDel="00000000" w:rsidR="00000000" w:rsidRPr="00000000">
        <w:rPr>
          <w:rFonts w:ascii="Google Sans Text" w:cs="Google Sans Text" w:eastAsia="Google Sans Text" w:hAnsi="Google Sans Text"/>
          <w:i w:val="0"/>
          <w:color w:val="1b1c1d"/>
          <w:sz w:val="24"/>
          <w:szCs w:val="24"/>
          <w:rtl w:val="0"/>
        </w:rPr>
        <w:t xml:space="preserve"> A React application providing the user interface for inputting data and displaying assessment results.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Node.js Backend (backend-node/):</w:t>
      </w:r>
    </w:p>
    <w:p w:rsidR="00000000" w:rsidDel="00000000" w:rsidP="00000000" w:rsidRDefault="00000000" w:rsidRPr="00000000" w14:paraId="00000010">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Acts as the primary API gateway for the frontend.</w:t>
      </w:r>
    </w:p>
    <w:p w:rsidR="00000000" w:rsidDel="00000000" w:rsidP="00000000" w:rsidRDefault="00000000" w:rsidRPr="00000000" w14:paraId="0000001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Handles user authentication (registration, login).</w:t>
      </w:r>
    </w:p>
    <w:p w:rsidR="00000000" w:rsidDel="00000000" w:rsidP="00000000" w:rsidRDefault="00000000" w:rsidRPr="00000000" w14:paraId="0000001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Orchestrates the solar assessment process by making requests to the Python AI Engine.</w:t>
      </w:r>
    </w:p>
    <w:p w:rsidR="00000000" w:rsidDel="00000000" w:rsidP="00000000" w:rsidRDefault="00000000" w:rsidRPr="00000000" w14:paraId="0000001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Manages data persistence (saving user data and assessment reports) in PostgreSQL using Sequelize ORM.</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AI Engine (backend-python/):</w:t>
      </w:r>
    </w:p>
    <w:p w:rsidR="00000000" w:rsidDel="00000000" w:rsidP="00000000" w:rsidRDefault="00000000" w:rsidRPr="00000000" w14:paraId="0000001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FastAPI application responsible for the core AI logic and solar calculations.</w:t>
      </w:r>
    </w:p>
    <w:p w:rsidR="00000000" w:rsidDel="00000000" w:rsidP="00000000" w:rsidRDefault="00000000" w:rsidRPr="00000000" w14:paraId="0000001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Fetches satellite images from Google Maps Static API (or uses a local demo image).</w:t>
      </w:r>
    </w:p>
    <w:p w:rsidR="00000000" w:rsidDel="00000000" w:rsidP="00000000" w:rsidRDefault="00000000" w:rsidRPr="00000000" w14:paraId="0000001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Leverages the </w:t>
      </w:r>
      <w:r w:rsidDel="00000000" w:rsidR="00000000" w:rsidRPr="00000000">
        <w:rPr>
          <w:rFonts w:ascii="Google Sans Text" w:cs="Google Sans Text" w:eastAsia="Google Sans Text" w:hAnsi="Google Sans Text"/>
          <w:b w:val="1"/>
          <w:i w:val="0"/>
          <w:color w:val="1b1c1d"/>
          <w:sz w:val="24"/>
          <w:szCs w:val="24"/>
          <w:rtl w:val="0"/>
        </w:rPr>
        <w:t xml:space="preserve">Google Gemini Vision Pro API</w:t>
      </w:r>
      <w:r w:rsidDel="00000000" w:rsidR="00000000" w:rsidRPr="00000000">
        <w:rPr>
          <w:rFonts w:ascii="Google Sans Text" w:cs="Google Sans Text" w:eastAsia="Google Sans Text" w:hAnsi="Google Sans Text"/>
          <w:i w:val="0"/>
          <w:color w:val="1b1c1d"/>
          <w:sz w:val="24"/>
          <w:szCs w:val="24"/>
          <w:rtl w:val="0"/>
        </w:rPr>
        <w:t xml:space="preserve"> for image analysis to determine rooftop characteristics.</w:t>
      </w:r>
    </w:p>
    <w:p w:rsidR="00000000" w:rsidDel="00000000" w:rsidP="00000000" w:rsidRDefault="00000000" w:rsidRPr="00000000" w14:paraId="0000001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Performs solar energy production and financial ROI calculations.</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 Database:</w:t>
      </w:r>
      <w:r w:rsidDel="00000000" w:rsidR="00000000" w:rsidRPr="00000000">
        <w:rPr>
          <w:rFonts w:ascii="Google Sans Text" w:cs="Google Sans Text" w:eastAsia="Google Sans Text" w:hAnsi="Google Sans Text"/>
          <w:i w:val="0"/>
          <w:color w:val="1b1c1d"/>
          <w:sz w:val="24"/>
          <w:szCs w:val="24"/>
          <w:rtl w:val="0"/>
        </w:rPr>
        <w:t xml:space="preserve"> The primary data store for user accounts, authentication details, and all generated rooftop assessment reports.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Technologies Used</w:t>
      </w:r>
    </w:p>
    <w:p w:rsidR="00000000" w:rsidDel="00000000" w:rsidP="00000000" w:rsidRDefault="00000000" w:rsidRPr="00000000" w14:paraId="0000001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 Vite, Tailwind CSS</w:t>
      </w:r>
    </w:p>
    <w:p w:rsidR="00000000" w:rsidDel="00000000" w:rsidP="00000000" w:rsidRDefault="00000000" w:rsidRPr="00000000" w14:paraId="0000001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Node.js Backend:</w:t>
      </w:r>
      <w:r w:rsidDel="00000000" w:rsidR="00000000" w:rsidRPr="00000000">
        <w:rPr>
          <w:rFonts w:ascii="Google Sans Text" w:cs="Google Sans Text" w:eastAsia="Google Sans Text" w:hAnsi="Google Sans Text"/>
          <w:i w:val="0"/>
          <w:color w:val="1b1c1d"/>
          <w:sz w:val="24"/>
          <w:szCs w:val="24"/>
          <w:rtl w:val="0"/>
        </w:rPr>
        <w:t xml:space="preserve"> Express.js, Sequelize ORM, PostgreSQL, bcrypt (for password hashing), axios (for HTTP requests)</w:t>
      </w:r>
    </w:p>
    <w:p w:rsidR="00000000" w:rsidDel="00000000" w:rsidP="00000000" w:rsidRDefault="00000000" w:rsidRPr="00000000" w14:paraId="0000001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AI Engine:</w:t>
      </w:r>
      <w:r w:rsidDel="00000000" w:rsidR="00000000" w:rsidRPr="00000000">
        <w:rPr>
          <w:rFonts w:ascii="Google Sans Text" w:cs="Google Sans Text" w:eastAsia="Google Sans Text" w:hAnsi="Google Sans Text"/>
          <w:i w:val="0"/>
          <w:color w:val="1b1c1d"/>
          <w:sz w:val="24"/>
          <w:szCs w:val="24"/>
          <w:rtl w:val="0"/>
        </w:rPr>
        <w:t xml:space="preserve"> FastAPI, Google Generative AI SDK (for Gemini API), Pillow (for image processing), httpx (for async HTTP requests), python-dotenv</w:t>
      </w:r>
    </w:p>
    <w:p w:rsidR="00000000" w:rsidDel="00000000" w:rsidP="00000000" w:rsidRDefault="00000000" w:rsidRPr="00000000" w14:paraId="0000001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PostgreSQL</w:t>
      </w:r>
    </w:p>
    <w:p w:rsidR="00000000" w:rsidDel="00000000" w:rsidP="00000000" w:rsidRDefault="00000000" w:rsidRPr="00000000" w14:paraId="0000001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APIs:</w:t>
      </w:r>
      <w:r w:rsidDel="00000000" w:rsidR="00000000" w:rsidRPr="00000000">
        <w:rPr>
          <w:rFonts w:ascii="Google Sans Text" w:cs="Google Sans Text" w:eastAsia="Google Sans Text" w:hAnsi="Google Sans Text"/>
          <w:i w:val="0"/>
          <w:color w:val="1b1c1d"/>
          <w:sz w:val="24"/>
          <w:szCs w:val="24"/>
          <w:rtl w:val="0"/>
        </w:rPr>
        <w:t xml:space="preserve"> Google Gemini API (gemini-pro-vision, gemini-pro), Google Maps Static API</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Setup Guide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step-by-step instructions to set up and run all components of the application.</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Prerequisites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you begin, ensure you have the following installed:</w:t>
      </w:r>
    </w:p>
    <w:p w:rsidR="00000000" w:rsidDel="00000000" w:rsidP="00000000" w:rsidRDefault="00000000" w:rsidRPr="00000000" w14:paraId="0000002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Node.js &amp; npm:</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https://nodejs.org/</w:t>
        </w:r>
      </w:hyperlink>
      <w:r w:rsidDel="00000000" w:rsidR="00000000" w:rsidRPr="00000000">
        <w:rPr>
          <w:rFonts w:ascii="Google Sans Text" w:cs="Google Sans Text" w:eastAsia="Google Sans Text" w:hAnsi="Google Sans Text"/>
          <w:i w:val="0"/>
          <w:color w:val="1b1c1d"/>
          <w:sz w:val="24"/>
          <w:szCs w:val="24"/>
          <w:rtl w:val="0"/>
        </w:rPr>
        <w:t xml:space="preserve"> (LTS version recommended)</w:t>
      </w:r>
    </w:p>
    <w:p w:rsidR="00000000" w:rsidDel="00000000" w:rsidP="00000000" w:rsidRDefault="00000000" w:rsidRPr="00000000" w14:paraId="0000002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3.9+ &amp; pip:</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https://www.python.org/downloads/</w:t>
        </w:r>
      </w:hyperlink>
      <w:r w:rsidDel="00000000" w:rsidR="00000000" w:rsidRPr="00000000">
        <w:rPr>
          <w:rtl w:val="0"/>
        </w:rPr>
      </w:r>
    </w:p>
    <w:p w:rsidR="00000000" w:rsidDel="00000000" w:rsidP="00000000" w:rsidRDefault="00000000" w:rsidRPr="00000000" w14:paraId="0000002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https://www.postgresql.org/download/</w:t>
        </w:r>
      </w:hyperlink>
      <w:r w:rsidDel="00000000" w:rsidR="00000000" w:rsidRPr="00000000">
        <w:rPr>
          <w:rtl w:val="0"/>
        </w:rPr>
      </w:r>
    </w:p>
    <w:p w:rsidR="00000000" w:rsidDel="00000000" w:rsidP="00000000" w:rsidRDefault="00000000" w:rsidRPr="00000000" w14:paraId="0000002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Remember your PostgreSQL username and password.</w:t>
      </w:r>
    </w:p>
    <w:p w:rsidR="00000000" w:rsidDel="00000000" w:rsidP="00000000" w:rsidRDefault="00000000" w:rsidRPr="00000000" w14:paraId="0000002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Cloud Platform Account:</w:t>
      </w:r>
    </w:p>
    <w:p w:rsidR="00000000" w:rsidDel="00000000" w:rsidP="00000000" w:rsidRDefault="00000000" w:rsidRPr="00000000" w14:paraId="0000002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Enable the </w:t>
      </w:r>
      <w:r w:rsidDel="00000000" w:rsidR="00000000" w:rsidRPr="00000000">
        <w:rPr>
          <w:rFonts w:ascii="Google Sans Text" w:cs="Google Sans Text" w:eastAsia="Google Sans Text" w:hAnsi="Google Sans Text"/>
          <w:b w:val="1"/>
          <w:i w:val="0"/>
          <w:color w:val="1b1c1d"/>
          <w:sz w:val="24"/>
          <w:szCs w:val="24"/>
          <w:rtl w:val="0"/>
        </w:rPr>
        <w:t xml:space="preserve">Google Gemini API</w:t>
      </w:r>
      <w:r w:rsidDel="00000000" w:rsidR="00000000" w:rsidRPr="00000000">
        <w:rPr>
          <w:rFonts w:ascii="Google Sans Text" w:cs="Google Sans Text" w:eastAsia="Google Sans Text" w:hAnsi="Google Sans Text"/>
          <w:i w:val="0"/>
          <w:color w:val="1b1c1d"/>
          <w:sz w:val="24"/>
          <w:szCs w:val="24"/>
          <w:rtl w:val="0"/>
        </w:rPr>
        <w:t xml:space="preserve"> (via Google AI Studio or Google Cloud Console). Obtain your </w:t>
      </w:r>
      <w:r w:rsidDel="00000000" w:rsidR="00000000" w:rsidRPr="00000000">
        <w:rPr>
          <w:rFonts w:ascii="Google Sans Text" w:cs="Google Sans Text" w:eastAsia="Google Sans Text" w:hAnsi="Google Sans Text"/>
          <w:b w:val="1"/>
          <w:i w:val="0"/>
          <w:color w:val="1b1c1d"/>
          <w:sz w:val="24"/>
          <w:szCs w:val="24"/>
          <w:rtl w:val="0"/>
        </w:rPr>
        <w:t xml:space="preserve">Gemini API Key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Enable the </w:t>
      </w:r>
      <w:r w:rsidDel="00000000" w:rsidR="00000000" w:rsidRPr="00000000">
        <w:rPr>
          <w:rFonts w:ascii="Google Sans Text" w:cs="Google Sans Text" w:eastAsia="Google Sans Text" w:hAnsi="Google Sans Text"/>
          <w:b w:val="1"/>
          <w:i w:val="0"/>
          <w:color w:val="1b1c1d"/>
          <w:sz w:val="24"/>
          <w:szCs w:val="24"/>
          <w:rtl w:val="0"/>
        </w:rPr>
        <w:t xml:space="preserve">Maps Static API</w:t>
      </w:r>
      <w:r w:rsidDel="00000000" w:rsidR="00000000" w:rsidRPr="00000000">
        <w:rPr>
          <w:rFonts w:ascii="Google Sans Text" w:cs="Google Sans Text" w:eastAsia="Google Sans Text" w:hAnsi="Google Sans Text"/>
          <w:i w:val="0"/>
          <w:color w:val="1b1c1d"/>
          <w:sz w:val="24"/>
          <w:szCs w:val="24"/>
          <w:rtl w:val="0"/>
        </w:rPr>
        <w:t xml:space="preserve"> in the Google Cloud Console. Obtain your </w:t>
      </w:r>
      <w:r w:rsidDel="00000000" w:rsidR="00000000" w:rsidRPr="00000000">
        <w:rPr>
          <w:rFonts w:ascii="Google Sans Text" w:cs="Google Sans Text" w:eastAsia="Google Sans Text" w:hAnsi="Google Sans Text"/>
          <w:b w:val="1"/>
          <w:i w:val="0"/>
          <w:color w:val="1b1c1d"/>
          <w:sz w:val="24"/>
          <w:szCs w:val="24"/>
          <w:rtl w:val="0"/>
        </w:rPr>
        <w:t xml:space="preserve">Google Maps Static API Key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Important:</w:t>
      </w:r>
      <w:r w:rsidDel="00000000" w:rsidR="00000000" w:rsidRPr="00000000">
        <w:rPr>
          <w:rFonts w:ascii="Google Sans Text" w:cs="Google Sans Text" w:eastAsia="Google Sans Text" w:hAnsi="Google Sans Text"/>
          <w:i w:val="0"/>
          <w:color w:val="1b1c1d"/>
          <w:sz w:val="24"/>
          <w:szCs w:val="24"/>
          <w:rtl w:val="0"/>
        </w:rPr>
        <w:t xml:space="preserve"> For the Google Maps Static API, you generally need to link a </w:t>
      </w:r>
      <w:r w:rsidDel="00000000" w:rsidR="00000000" w:rsidRPr="00000000">
        <w:rPr>
          <w:rFonts w:ascii="Google Sans Text" w:cs="Google Sans Text" w:eastAsia="Google Sans Text" w:hAnsi="Google Sans Text"/>
          <w:b w:val="1"/>
          <w:i w:val="0"/>
          <w:color w:val="1b1c1d"/>
          <w:sz w:val="24"/>
          <w:szCs w:val="24"/>
          <w:rtl w:val="0"/>
        </w:rPr>
        <w:t xml:space="preserve">billing account</w:t>
      </w:r>
      <w:r w:rsidDel="00000000" w:rsidR="00000000" w:rsidRPr="00000000">
        <w:rPr>
          <w:rFonts w:ascii="Google Sans Text" w:cs="Google Sans Text" w:eastAsia="Google Sans Text" w:hAnsi="Google Sans Text"/>
          <w:i w:val="0"/>
          <w:color w:val="1b1c1d"/>
          <w:sz w:val="24"/>
          <w:szCs w:val="24"/>
          <w:rtl w:val="0"/>
        </w:rPr>
        <w:t xml:space="preserve"> to your Google Cloud Project, even if you intend to stay within the free tier.</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Project Structure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 clone the project (or ensure your directories match this structure if you built it manually):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solar-rooftop-analysis-tool/</w:t>
        <w:br w:type="textWrapping"/>
        <w:t xml:space="preserve">├── backend-node/</w:t>
        <w:br w:type="textWrapping"/>
        <w:t xml:space="preserve">│   ├── config/</w:t>
        <w:br w:type="textWrapping"/>
        <w:t xml:space="preserve">│   │   └── database.js</w:t>
        <w:br w:type="textWrapping"/>
        <w:t xml:space="preserve">│   ├── models/</w:t>
        <w:br w:type="textWrapping"/>
        <w:t xml:space="preserve">│   │   ├── index.js</w:t>
        <w:br w:type="textWrapping"/>
        <w:t xml:space="preserve">│   │   ├── user.js</w:t>
        <w:br w:type="textWrapping"/>
        <w:t xml:space="preserve">│   │   ├── rooftopAssessment.js</w:t>
        <w:br w:type="textWrapping"/>
        <w:t xml:space="preserve">│   │   ├── solarPanel.js</w:t>
        <w:br w:type="textWrapping"/>
        <w:t xml:space="preserve">│   │   └── incentive.js</w:t>
        <w:br w:type="textWrapping"/>
        <w:t xml:space="preserve">│   ├── .env</w:t>
        <w:br w:type="textWrapping"/>
        <w:t xml:space="preserve">│   ├── package.json</w:t>
        <w:br w:type="textWrapping"/>
        <w:t xml:space="preserve">│   ├── server.js</w:t>
        <w:br w:type="textWrapping"/>
        <w:t xml:space="preserve">│   └── ... (node_modules, etc.)</w:t>
        <w:br w:type="textWrapping"/>
        <w:t xml:space="preserve">├── backend-python/</w:t>
        <w:br w:type="textWrapping"/>
        <w:t xml:space="preserve">│   ├── src/</w:t>
        <w:br w:type="textWrapping"/>
        <w:t xml:space="preserve">│   │   ├── ai_core.py</w:t>
        <w:br w:type="textWrapping"/>
        <w:t xml:space="preserve">│   │   └── solar_calculator.py</w:t>
        <w:br w:type="textWrapping"/>
        <w:t xml:space="preserve">│   ├── data/</w:t>
        <w:br w:type="textWrapping"/>
        <w:t xml:space="preserve">│   │   ├── default_params.json</w:t>
        <w:br w:type="textWrapping"/>
        <w:t xml:space="preserve">│   │   └── sample_rooftop.png</w:t>
        <w:br w:type="textWrapping"/>
        <w:t xml:space="preserve">│   ├── .env</w:t>
        <w:br w:type="textWrapping"/>
        <w:t xml:space="preserve">│   ├── main.py</w:t>
        <w:br w:type="textWrapping"/>
        <w:t xml:space="preserve">│   ├── requirements.txt</w:t>
        <w:br w:type="textWrapping"/>
        <w:t xml:space="preserve">│   ├── venv/</w:t>
        <w:br w:type="textWrapping"/>
        <w:t xml:space="preserve">│   └── ...</w:t>
        <w:br w:type="textWrapping"/>
        <w:t xml:space="preserve">└── frontend/</w:t>
        <w:br w:type="textWrapping"/>
        <w:t xml:space="preserve">    ├── public/</w:t>
        <w:br w:type="textWrapping"/>
        <w:t xml:space="preserve">    ├── src/</w:t>
        <w:br w:type="textWrapping"/>
        <w:t xml:space="preserve">    │   ├── App.jsx</w:t>
        <w:br w:type="textWrapping"/>
        <w:t xml:space="preserve">    │   └── index.css</w:t>
        <w:br w:type="textWrapping"/>
        <w:t xml:space="preserve">    ├── index.html</w:t>
        <w:br w:type="textWrapping"/>
        <w:t xml:space="preserve">    ├── package.json</w:t>
        <w:br w:type="textWrapping"/>
        <w:t xml:space="preserve">    ├── tailwind.config.js</w:t>
        <w:br w:type="textWrapping"/>
        <w:t xml:space="preserve">    ├── vite.config.js</w:t>
        <w:br w:type="textWrapping"/>
        <w:t xml:space="preserve">    └── ... (node_modules, etc.)</w:t>
        <w:br w:type="textWrapping"/>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Database Setup (PostgreSQL)</w:t>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a PostgreSQL Database: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Open your PostgreSQL client (e.g., psql command line, pgAdmin, DBeaver) and create a new database.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CREATE DATABASE solar_analysis_db;</w:t>
        <w:br w:type="textWrapping"/>
        <w:t xml:space="preserve">-- Optional: CREATE USER your_pg_username WITH PASSWORD 'your_pg_password';</w:t>
        <w:br w:type="textWrapping"/>
        <w:t xml:space="preserve">-- Optional: GRANT ALL PRIVILEGES ON DATABASE solar_analysis_db TO your_pg_username;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Replace solar_analysis_db, your_pg_username, and your_pg_password with your desired values.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Backend (Node.js) Setup</w:t>
      </w:r>
    </w:p>
    <w:p w:rsidR="00000000" w:rsidDel="00000000" w:rsidP="00000000" w:rsidRDefault="00000000" w:rsidRPr="00000000" w14:paraId="00000032">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Node.js backend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solar-rooftop-analysis-tool/backend-node</w:t>
        <w:br w:type="textWrapping"/>
      </w:r>
    </w:p>
    <w:p w:rsidR="00000000" w:rsidDel="00000000" w:rsidP="00000000" w:rsidRDefault="00000000" w:rsidRPr="00000000" w14:paraId="0000003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install</w:t>
        <w:br w:type="textWrapping"/>
        <w:t xml:space="preserve">npm install axios bcrypt dotenv sequelize pg</w:t>
        <w:br w:type="textWrapping"/>
      </w:r>
    </w:p>
    <w:p w:rsidR="00000000" w:rsidDel="00000000" w:rsidP="00000000" w:rsidRDefault="00000000" w:rsidRPr="00000000" w14:paraId="0000003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.env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Create a file named .env in the backend-node/ directory and add the following: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NODE_PORT=5000</w:t>
        <w:br w:type="textWrapping"/>
        <w:t xml:space="preserve">DB_HOST=localhost</w:t>
        <w:br w:type="textWrapping"/>
        <w:t xml:space="preserve">DB_PORT=5432</w:t>
        <w:br w:type="textWrapping"/>
        <w:t xml:space="preserve">DB_NAME=solar_analysis_db</w:t>
        <w:br w:type="textWrapping"/>
        <w:t xml:space="preserve">DB_USER=your_pg_username</w:t>
        <w:br w:type="textWrapping"/>
        <w:t xml:space="preserve">DB_PASSWORD=your_pg_password</w:t>
        <w:br w:type="textWrapping"/>
        <w:br w:type="textWrapping"/>
        <w:t xml:space="preserve"># URL for your Python FastAPI backend</w:t>
        <w:br w:type="textWrapping"/>
        <w:t xml:space="preserve">PYTHON_API_URL=http://localhost:8000</w:t>
        <w:br w:type="textWrapping"/>
        <w:br w:type="textWrapping"/>
        <w:t xml:space="preserve"># Secret for JWTs (generate a strong, random string for production)</w:t>
        <w:br w:type="textWrapping"/>
        <w:t xml:space="preserve">JWT_SECRET=supersecurejwtsecretkey_replace_me</w:t>
        <w:br w:type="textWrapping"/>
      </w:r>
    </w:p>
    <w:p w:rsidR="00000000" w:rsidDel="00000000" w:rsidP="00000000" w:rsidRDefault="00000000" w:rsidRPr="00000000" w14:paraId="0000003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Verify/Create Model 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Ensure these files exist in backend-node/models/:</w:t>
      </w:r>
    </w:p>
    <w:p w:rsidR="00000000" w:rsidDel="00000000" w:rsidP="00000000" w:rsidRDefault="00000000" w:rsidRPr="00000000" w14:paraId="00000036">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user.js</w:t>
      </w:r>
    </w:p>
    <w:p w:rsidR="00000000" w:rsidDel="00000000" w:rsidP="00000000" w:rsidRDefault="00000000" w:rsidRPr="00000000" w14:paraId="0000003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rooftopAssessment.js</w:t>
      </w:r>
    </w:p>
    <w:p w:rsidR="00000000" w:rsidDel="00000000" w:rsidP="00000000" w:rsidRDefault="00000000" w:rsidRPr="00000000" w14:paraId="0000003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solarPanel.js</w:t>
      </w:r>
    </w:p>
    <w:p w:rsidR="00000000" w:rsidDel="00000000" w:rsidP="00000000" w:rsidRDefault="00000000" w:rsidRPr="00000000" w14:paraId="0000003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incentive.js</w:t>
      </w:r>
    </w:p>
    <w:p w:rsidR="00000000" w:rsidDel="00000000" w:rsidP="00000000" w:rsidRDefault="00000000" w:rsidRPr="00000000" w14:paraId="0000003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index.js</w:t>
      </w:r>
    </w:p>
    <w:p w:rsidR="00000000" w:rsidDel="00000000" w:rsidP="00000000" w:rsidRDefault="00000000" w:rsidRPr="00000000" w14:paraId="0000003B">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Node.js Backend: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node server.js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will connect to PostgreSQL and synchronize the database models (creating tables if they don't exist). You should see messages like "Database models synchronized successfully." and "Node.js Backend running on port 5000."</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Backend (Python AI Engine) Setup</w:t>
      </w:r>
    </w:p>
    <w:p w:rsidR="00000000" w:rsidDel="00000000" w:rsidP="00000000" w:rsidRDefault="00000000" w:rsidRPr="00000000" w14:paraId="0000003D">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Python backend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solar-rooftop-analysis-tool/backend-python</w:t>
        <w:br w:type="textWrapping"/>
      </w:r>
    </w:p>
    <w:p w:rsidR="00000000" w:rsidDel="00000000" w:rsidP="00000000" w:rsidRDefault="00000000" w:rsidRPr="00000000" w14:paraId="0000003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and activate a virtual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 venv venv</w:t>
        <w:br w:type="textWrapping"/>
        <w:t xml:space="preserve"># On macOS/Linux:</w:t>
        <w:br w:type="textWrapping"/>
        <w:t xml:space="preserve">source venv/bin/activate</w:t>
        <w:br w:type="textWrapping"/>
        <w:t xml:space="preserve"># On Windows (Command Prompt):</w:t>
        <w:br w:type="textWrapping"/>
        <w:t xml:space="preserve"># venv\Scripts\activate</w:t>
        <w:br w:type="textWrapping"/>
        <w:t xml:space="preserve"># On Windows (PowerShell):</w:t>
        <w:br w:type="textWrapping"/>
        <w:t xml:space="preserve"># .\venv\Scripts\Activate.ps1</w:t>
        <w:br w:type="textWrapping"/>
      </w:r>
    </w:p>
    <w:p w:rsidR="00000000" w:rsidDel="00000000" w:rsidP="00000000" w:rsidRDefault="00000000" w:rsidRPr="00000000" w14:paraId="0000003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fastapi uvicorn google-generativeai httpx pillow python-dotenv</w:t>
        <w:br w:type="textWrapping"/>
      </w:r>
    </w:p>
    <w:p w:rsidR="00000000" w:rsidDel="00000000" w:rsidP="00000000" w:rsidRDefault="00000000" w:rsidRPr="00000000" w14:paraId="0000004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.env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Create a file named .env in the backend-python/ directory and add your API keys: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GEMINI_API_KEY=YOUR_GEMINI_API_KEY_HERE</w:t>
        <w:br w:type="textWrapping"/>
        <w:br w:type="textWrapping"/>
        <w:t xml:space="preserve"># Optional: Specify exact Gemini models if you prefer</w:t>
        <w:br w:type="textWrapping"/>
        <w:t xml:space="preserve">GEMINI_VISION_MODEL=gemini-pro-vision</w:t>
        <w:br w:type="textWrapping"/>
        <w:t xml:space="preserve">GEMINI_TEXT_MODEL=gemini-pro</w:t>
        <w:br w:type="textWrapping"/>
        <w:br w:type="textWrapping"/>
        <w:t xml:space="preserve"># Your API key for Google Maps Static API (from Google Cloud Console)</w:t>
        <w:br w:type="textWrapping"/>
        <w:t xml:space="preserve"># This key needs to have the "Maps Static API" enabled.</w:t>
        <w:br w:type="textWrapping"/>
        <w:t xml:space="preserve"># If using local image demo, you can leave this empty.</w:t>
        <w:br w:type="textWrapping"/>
        <w:t xml:space="preserve">GOOGLE_MAPS_STATIC_API_KEY=YOUR_GOOGLE_MAPS_STATIC_API_KEY_HERE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Important for Google Maps Static API Key:</w:t>
      </w:r>
    </w:p>
    <w:p w:rsidR="00000000" w:rsidDel="00000000" w:rsidP="00000000" w:rsidRDefault="00000000" w:rsidRPr="00000000" w14:paraId="00000041">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the "Maps Static API" is enabled for the key in Google Cloud Console.</w:t>
      </w:r>
    </w:p>
    <w:p w:rsidR="00000000" w:rsidDel="00000000" w:rsidP="00000000" w:rsidRDefault="00000000" w:rsidRPr="00000000" w14:paraId="0000004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a </w:t>
      </w:r>
      <w:r w:rsidDel="00000000" w:rsidR="00000000" w:rsidRPr="00000000">
        <w:rPr>
          <w:rFonts w:ascii="Google Sans Text" w:cs="Google Sans Text" w:eastAsia="Google Sans Text" w:hAnsi="Google Sans Text"/>
          <w:b w:val="1"/>
          <w:i w:val="0"/>
          <w:color w:val="1b1c1d"/>
          <w:sz w:val="24"/>
          <w:szCs w:val="24"/>
          <w:rtl w:val="0"/>
        </w:rPr>
        <w:t xml:space="preserve">billing account is linked</w:t>
      </w:r>
      <w:r w:rsidDel="00000000" w:rsidR="00000000" w:rsidRPr="00000000">
        <w:rPr>
          <w:rFonts w:ascii="Google Sans Text" w:cs="Google Sans Text" w:eastAsia="Google Sans Text" w:hAnsi="Google Sans Text"/>
          <w:i w:val="0"/>
          <w:color w:val="1b1c1d"/>
          <w:sz w:val="24"/>
          <w:szCs w:val="24"/>
          <w:rtl w:val="0"/>
        </w:rPr>
        <w:t xml:space="preserve"> to your Google Cloud project (even for free tier usage).</w:t>
      </w:r>
    </w:p>
    <w:p w:rsidR="00000000" w:rsidDel="00000000" w:rsidP="00000000" w:rsidRDefault="00000000" w:rsidRPr="00000000" w14:paraId="0000004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you have "IP addresses (web servers, cron jobs, etc.)" restrictions, add 127.0.0.1 and ::1.</w:t>
      </w:r>
    </w:p>
    <w:p w:rsidR="00000000" w:rsidDel="00000000" w:rsidP="00000000" w:rsidRDefault="00000000" w:rsidRPr="00000000" w14:paraId="0000004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 a last resort for local testing, temporarily remove all API restrictions (then re-add them for security!).</w:t>
      </w:r>
    </w:p>
    <w:p w:rsidR="00000000" w:rsidDel="00000000" w:rsidP="00000000" w:rsidRDefault="00000000" w:rsidRPr="00000000" w14:paraId="0000004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Restart Python backend after .env changes.</w:t>
      </w:r>
    </w:p>
    <w:p w:rsidR="00000000" w:rsidDel="00000000" w:rsidP="00000000" w:rsidRDefault="00000000" w:rsidRPr="00000000" w14:paraId="0000004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data/ directory and default_params.json: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Create a data folder inside backend-python.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Create backend-python/data/default_params.json with the following content: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"panel_efficiency_percent": 20.0,</w:t>
        <w:br w:type="textWrapping"/>
        <w:t xml:space="preserve">  "system_cost_per_watt_usd": 3.0,</w:t>
        <w:br w:type="textWrapping"/>
        <w:t xml:space="preserve">  "federal_tax_credit_percent": 30.0,</w:t>
        <w:br w:type="textWrapping"/>
        <w:t xml:space="preserve">  "average_electricity_price_kwh_usd": 0.15,</w:t>
        <w:br w:type="textWrapping"/>
        <w:t xml:space="preserve">  "system_lifespan_years": 25,</w:t>
        <w:br w:type="textWrapping"/>
        <w:t xml:space="preserve">  "degradation_rate_percent_per_year": 0.5,</w:t>
        <w:br w:type="textWrapping"/>
        <w:t xml:space="preserve">  "average_daily_peak_sun_hours": 4.5,</w:t>
        <w:br w:type="textWrapping"/>
        <w:t xml:space="preserve">  "shading_impact_factor": {</w:t>
        <w:br w:type="textWrapping"/>
        <w:t xml:space="preserve">    "low": 1.0, "medium": 0.85, "high": 0.70, "negligible": 1.0, "significant": 0.70, "unknown": 0.90</w:t>
        <w:br w:type="textWrapping"/>
        <w:t xml:space="preserve">  },</w:t>
        <w:br w:type="textWrapping"/>
        <w:t xml:space="preserve">  "orientation_impact_factor": {</w:t>
        <w:br w:type="textWrapping"/>
        <w:t xml:space="preserve">    "South": 1.0, "South-East": 0.95, "South-West": 0.95, "East": 0.85, "West": 0.85, "North": 0.60,</w:t>
        <w:br w:type="textWrapping"/>
        <w:t xml:space="preserve">    "Flat": 0.90, "Multi-directional": 0.90, "Unknown": 0.90</w:t>
        <w:br w:type="textWrapping"/>
        <w:t xml:space="preserve">  },</w:t>
        <w:br w:type="textWrapping"/>
        <w:t xml:space="preserve">  "panel_wattage_per_sqm": 200,</w:t>
        <w:br w:type="textWrapping"/>
        <w:t xml:space="preserve">  "typical_panel_area_sqm": 1.7</w:t>
        <w:br w:type="textWrapping"/>
        <w:t xml:space="preserve">}</w:t>
        <w:br w:type="textWrapping"/>
      </w:r>
    </w:p>
    <w:p w:rsidR="00000000" w:rsidDel="00000000" w:rsidP="00000000" w:rsidRDefault="00000000" w:rsidRPr="00000000" w14:paraId="0000004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Optional: Setup for Local Image Demo (if no Maps API key/billing)</w:t>
      </w:r>
    </w:p>
    <w:p w:rsidR="00000000" w:rsidDel="00000000" w:rsidP="00000000" w:rsidRDefault="00000000" w:rsidRPr="00000000" w14:paraId="0000004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Take a screenshot of a rooftop, crop it to a square (e.g., 640x640px), and save it as sample_rooftop.png inside backend-python/data/.</w:t>
      </w:r>
    </w:p>
    <w:p w:rsidR="00000000" w:rsidDel="00000000" w:rsidP="00000000" w:rsidRDefault="00000000" w:rsidRPr="00000000" w14:paraId="0000004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ai_core.py is configured to use this image if latitude and longitude are 0.0.</w:t>
      </w:r>
    </w:p>
    <w:p w:rsidR="00000000" w:rsidDel="00000000" w:rsidP="00000000" w:rsidRDefault="00000000" w:rsidRPr="00000000" w14:paraId="0000004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Python AI Engine: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uvicorn main:app --reload --port 8000</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You should see output indicating FastAPI is running on http://127.0.0.1:8000.</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Frontend (React) Setup</w:t>
      </w:r>
    </w:p>
    <w:p w:rsidR="00000000" w:rsidDel="00000000" w:rsidP="00000000" w:rsidRDefault="00000000" w:rsidRPr="00000000" w14:paraId="0000004C">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Frontend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solar-rooftop-analysis-tool/frontend</w:t>
        <w:br w:type="textWrapping"/>
      </w:r>
    </w:p>
    <w:p w:rsidR="00000000" w:rsidDel="00000000" w:rsidP="00000000" w:rsidRDefault="00000000" w:rsidRPr="00000000" w14:paraId="0000004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install</w:t>
        <w:br w:type="textWrapping"/>
        <w:t xml:space="preserve">npm install -D tailwindcss postcss autoprefixer</w:t>
        <w:br w:type="textWrapping"/>
        <w:t xml:space="preserve">npx tailwindcss init -p</w:t>
        <w:br w:type="textWrapping"/>
      </w:r>
    </w:p>
    <w:p w:rsidR="00000000" w:rsidDel="00000000" w:rsidP="00000000" w:rsidRDefault="00000000" w:rsidRPr="00000000" w14:paraId="0000004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Configure tailwind.config.js: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Ensure frontend/tailwind.config.js has the correct content paths: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@type {import('tailwindcss').Config} */</w:t>
        <w:br w:type="textWrapping"/>
        <w:t xml:space="preserve">export default {</w:t>
        <w:br w:type="textWrapping"/>
        <w:t xml:space="preserve">  content: [</w:t>
        <w:br w:type="textWrapping"/>
        <w:t xml:space="preserve">    "./index.html",</w:t>
        <w:br w:type="textWrapping"/>
        <w:t xml:space="preserve">    "./src/**/*.{js,ts,jsx,tsx}",</w:t>
        <w:br w:type="textWrapping"/>
        <w:t xml:space="preserve">  ],</w:t>
        <w:br w:type="textWrapping"/>
        <w:t xml:space="preserve">  theme: {</w:t>
        <w:br w:type="textWrapping"/>
        <w:t xml:space="preserve">    extend: {},</w:t>
        <w:br w:type="textWrapping"/>
        <w:t xml:space="preserve">  },</w:t>
        <w:br w:type="textWrapping"/>
        <w:t xml:space="preserve">  plugins: [],</w:t>
        <w:br w:type="textWrapping"/>
        <w:t xml:space="preserve">}</w:t>
        <w:br w:type="textWrapping"/>
      </w:r>
    </w:p>
    <w:p w:rsidR="00000000" w:rsidDel="00000000" w:rsidP="00000000" w:rsidRDefault="00000000" w:rsidRPr="00000000" w14:paraId="0000004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Add Tailwind directives to frontend/src/index.css: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Replace or add to the top of frontend/src/index.css: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@tailwind base;</w:t>
        <w:br w:type="textWrapping"/>
        <w:t xml:space="preserve">@tailwind components;</w:t>
        <w:br w:type="textWrapping"/>
        <w:t xml:space="preserve">@tailwind utilities;</w:t>
        <w:br w:type="textWrapping"/>
      </w:r>
    </w:p>
    <w:p w:rsidR="00000000" w:rsidDel="00000000" w:rsidP="00000000" w:rsidRDefault="00000000" w:rsidRPr="00000000" w14:paraId="00000050">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React Frontend: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run dev</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will usually start the development server at http://localhost:5173.</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API Endpoints</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Node.js Backend Endpoints (http://localhost:5000)</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Basic health check for the Node.js backend.</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w:t>
      </w:r>
      <w:r w:rsidDel="00000000" w:rsidR="00000000" w:rsidRPr="00000000">
        <w:rPr>
          <w:rFonts w:ascii="Google Sans Text" w:cs="Google Sans Text" w:eastAsia="Google Sans Text" w:hAnsi="Google Sans Text"/>
          <w:i w:val="0"/>
          <w:color w:val="1b1c1d"/>
          <w:sz w:val="24"/>
          <w:szCs w:val="24"/>
          <w:rtl w:val="0"/>
        </w:rPr>
        <w:t xml:space="preserve"> {"message": "Node.js Backend is running!"}</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/api/auth/register</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Registers a new user.</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Request Body (JSON):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"username": "testuser",</w:t>
        <w:br w:type="textWrapping"/>
        <w:t xml:space="preserve">  "email": "test@example.com",</w:t>
        <w:br w:type="textWrapping"/>
        <w:t xml:space="preserve">  "password": "strongpassword"</w:t>
        <w:br w:type="textWrapping"/>
        <w:t xml:space="preserve">}</w:t>
        <w:br w:type="textWrapping"/>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(JSON):</w:t>
      </w:r>
    </w:p>
    <w:p w:rsidR="00000000" w:rsidDel="00000000" w:rsidP="00000000" w:rsidRDefault="00000000" w:rsidRPr="00000000" w14:paraId="0000005A">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Success (201):</w:t>
      </w:r>
      <w:r w:rsidDel="00000000" w:rsidR="00000000" w:rsidRPr="00000000">
        <w:rPr>
          <w:rFonts w:ascii="Google Sans Text" w:cs="Google Sans Text" w:eastAsia="Google Sans Text" w:hAnsi="Google Sans Text"/>
          <w:i w:val="0"/>
          <w:color w:val="1b1c1d"/>
          <w:sz w:val="24"/>
          <w:szCs w:val="24"/>
          <w:rtl w:val="0"/>
        </w:rPr>
        <w:t xml:space="preserve"> {"message": "User registered successfully!", "user": {"id": 1, "username": "testuser", "email": "test@example.com"}}</w:t>
      </w:r>
    </w:p>
    <w:p w:rsidR="00000000" w:rsidDel="00000000" w:rsidP="00000000" w:rsidRDefault="00000000" w:rsidRPr="00000000" w14:paraId="0000005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Error (400/409/500):</w:t>
      </w:r>
      <w:r w:rsidDel="00000000" w:rsidR="00000000" w:rsidRPr="00000000">
        <w:rPr>
          <w:rFonts w:ascii="Google Sans Text" w:cs="Google Sans Text" w:eastAsia="Google Sans Text" w:hAnsi="Google Sans Text"/>
          <w:i w:val="0"/>
          <w:color w:val="1b1c1d"/>
          <w:sz w:val="24"/>
          <w:szCs w:val="24"/>
          <w:rtl w:val="0"/>
        </w:rPr>
        <w:t xml:space="preserve"> {"error": "..."}</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/api/auth/login</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Logs in an existing user.</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Request Body (JSON):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"email": "test@example.com",</w:t>
        <w:br w:type="textWrapping"/>
        <w:t xml:space="preserve">  "password": "strongpassword"</w:t>
        <w:br w:type="textWrapping"/>
        <w:t xml:space="preserve">}</w:t>
        <w:br w:type="textWrapping"/>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(JSON):</w:t>
      </w:r>
    </w:p>
    <w:p w:rsidR="00000000" w:rsidDel="00000000" w:rsidP="00000000" w:rsidRDefault="00000000" w:rsidRPr="00000000" w14:paraId="00000060">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Success (200):</w:t>
      </w:r>
      <w:r w:rsidDel="00000000" w:rsidR="00000000" w:rsidRPr="00000000">
        <w:rPr>
          <w:rFonts w:ascii="Google Sans Text" w:cs="Google Sans Text" w:eastAsia="Google Sans Text" w:hAnsi="Google Sans Text"/>
          <w:i w:val="0"/>
          <w:color w:val="1b1c1d"/>
          <w:sz w:val="24"/>
          <w:szCs w:val="24"/>
          <w:rtl w:val="0"/>
        </w:rPr>
        <w:t xml:space="preserve"> {"message": "Login successful!", "user": {"id": 1, "username": "testuser", "email": "test@example.com"}}</w:t>
      </w:r>
    </w:p>
    <w:p w:rsidR="00000000" w:rsidDel="00000000" w:rsidP="00000000" w:rsidRDefault="00000000" w:rsidRPr="00000000" w14:paraId="00000061">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Error (400/401/500):</w:t>
      </w:r>
      <w:r w:rsidDel="00000000" w:rsidR="00000000" w:rsidRPr="00000000">
        <w:rPr>
          <w:rFonts w:ascii="Google Sans Text" w:cs="Google Sans Text" w:eastAsia="Google Sans Text" w:hAnsi="Google Sans Text"/>
          <w:i w:val="0"/>
          <w:color w:val="1b1c1d"/>
          <w:sz w:val="24"/>
          <w:szCs w:val="24"/>
          <w:rtl w:val="0"/>
        </w:rPr>
        <w:t xml:space="preserve"> {"error": "..."}</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/api/solar-assessment</w:t>
      </w:r>
    </w:p>
    <w:p w:rsidR="00000000" w:rsidDel="00000000" w:rsidP="00000000" w:rsidRDefault="00000000" w:rsidRPr="00000000" w14:paraId="0000006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Triggers a comprehensive solar rooftop assessment. This is the main endpoint used by the frontend. It proxies the request to the Python AI Engine and saves the results to the database.</w:t>
      </w:r>
    </w:p>
    <w:p w:rsidR="00000000" w:rsidDel="00000000" w:rsidP="00000000" w:rsidRDefault="00000000" w:rsidRPr="00000000" w14:paraId="0000006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Request Body (JSON):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"address": "1600 Amphitheatre Pkwy, Mountain View, CA",</w:t>
        <w:br w:type="textWrapping"/>
        <w:t xml:space="preserve">  "latitude": 37.422,</w:t>
        <w:br w:type="textWrapping"/>
        <w:t xml:space="preserve">  "longitude": -122.084</w:t>
        <w:br w:type="textWrapping"/>
        <w:t xml:space="preserve">  // "userId": 1 // Optional, if user is logged in</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For Local Image Demo (if no Maps API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"address": "DEMO ROOFTOP LOCATION",</w:t>
        <w:br w:type="textWrapping"/>
        <w:t xml:space="preserve">  "latitude": 0.0,</w:t>
        <w:br w:type="textWrapping"/>
        <w:t xml:space="preserve">  "longitude": 0.0</w:t>
        <w:br w:type="textWrapping"/>
        <w:t xml:space="preserve">}</w:t>
        <w:br w:type="textWrapping"/>
      </w:r>
    </w:p>
    <w:p w:rsidR="00000000" w:rsidDel="00000000" w:rsidP="00000000" w:rsidRDefault="00000000" w:rsidRPr="00000000" w14:paraId="0000006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(JSON):</w:t>
      </w:r>
    </w:p>
    <w:p w:rsidR="00000000" w:rsidDel="00000000" w:rsidP="00000000" w:rsidRDefault="00000000" w:rsidRPr="00000000" w14:paraId="00000066">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Success (200):</w:t>
      </w:r>
      <w:r w:rsidDel="00000000" w:rsidR="00000000" w:rsidRPr="00000000">
        <w:rPr>
          <w:rFonts w:ascii="Google Sans Text" w:cs="Google Sans Text" w:eastAsia="Google Sans Text" w:hAnsi="Google Sans Text"/>
          <w:i w:val="0"/>
          <w:color w:val="1b1c1d"/>
          <w:sz w:val="24"/>
          <w:szCs w:val="24"/>
          <w:rtl w:val="0"/>
        </w:rPr>
        <w:t xml:space="preserve"> Returns a comprehensive JSON object containing AI analysis results and solar financial calculations.</w:t>
      </w:r>
    </w:p>
    <w:p w:rsidR="00000000" w:rsidDel="00000000" w:rsidP="00000000" w:rsidRDefault="00000000" w:rsidRPr="00000000" w14:paraId="00000067">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Error (400/500):</w:t>
      </w:r>
      <w:r w:rsidDel="00000000" w:rsidR="00000000" w:rsidRPr="00000000">
        <w:rPr>
          <w:rFonts w:ascii="Google Sans Text" w:cs="Google Sans Text" w:eastAsia="Google Sans Text" w:hAnsi="Google Sans Text"/>
          <w:i w:val="0"/>
          <w:color w:val="1b1c1d"/>
          <w:sz w:val="24"/>
          <w:szCs w:val="24"/>
          <w:rtl w:val="0"/>
        </w:rPr>
        <w:t xml:space="preserve"> {"error": "...", "details": "..."}</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/api/assessments</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Retrieves all saved rooftop assessments from the database. (For testing/admin)</w:t>
      </w:r>
    </w:p>
    <w:p w:rsidR="00000000" w:rsidDel="00000000" w:rsidP="00000000" w:rsidRDefault="00000000" w:rsidRPr="00000000" w14:paraId="0000006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(JSON):</w:t>
      </w:r>
      <w:r w:rsidDel="00000000" w:rsidR="00000000" w:rsidRPr="00000000">
        <w:rPr>
          <w:rFonts w:ascii="Google Sans Text" w:cs="Google Sans Text" w:eastAsia="Google Sans Text" w:hAnsi="Google Sans Text"/>
          <w:i w:val="0"/>
          <w:color w:val="1b1c1d"/>
          <w:sz w:val="24"/>
          <w:szCs w:val="24"/>
          <w:rtl w:val="0"/>
        </w:rPr>
        <w:t xml:space="preserve"> Array of RooftopAssessment objects.</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/api/assessments/:id</w:t>
      </w:r>
    </w:p>
    <w:p w:rsidR="00000000" w:rsidDel="00000000" w:rsidP="00000000" w:rsidRDefault="00000000" w:rsidRPr="00000000" w14:paraId="0000006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Retrieves a specific rooftop assessment by its ID.</w:t>
      </w:r>
    </w:p>
    <w:p w:rsidR="00000000" w:rsidDel="00000000" w:rsidP="00000000" w:rsidRDefault="00000000" w:rsidRPr="00000000" w14:paraId="0000006D">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(JSON):</w:t>
      </w:r>
      <w:r w:rsidDel="00000000" w:rsidR="00000000" w:rsidRPr="00000000">
        <w:rPr>
          <w:rFonts w:ascii="Google Sans Text" w:cs="Google Sans Text" w:eastAsia="Google Sans Text" w:hAnsi="Google Sans Text"/>
          <w:i w:val="0"/>
          <w:color w:val="1b1c1d"/>
          <w:sz w:val="24"/>
          <w:szCs w:val="24"/>
          <w:rtl w:val="0"/>
        </w:rPr>
        <w:t xml:space="preserve"> A single RooftopAssessment object.</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Python AI Engine Endpoints (http://localhost:8000)</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w:t>
      </w:r>
    </w:p>
    <w:p w:rsidR="00000000" w:rsidDel="00000000" w:rsidP="00000000" w:rsidRDefault="00000000" w:rsidRPr="00000000" w14:paraId="0000007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Basic health check for the Python AI Engine.</w:t>
      </w:r>
    </w:p>
    <w:p w:rsidR="00000000" w:rsidDel="00000000" w:rsidP="00000000" w:rsidRDefault="00000000" w:rsidRPr="00000000" w14:paraId="0000007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w:t>
      </w:r>
      <w:r w:rsidDel="00000000" w:rsidR="00000000" w:rsidRPr="00000000">
        <w:rPr>
          <w:rFonts w:ascii="Google Sans Text" w:cs="Google Sans Text" w:eastAsia="Google Sans Text" w:hAnsi="Google Sans Text"/>
          <w:i w:val="0"/>
          <w:color w:val="1b1c1d"/>
          <w:sz w:val="24"/>
          <w:szCs w:val="24"/>
          <w:rtl w:val="0"/>
        </w:rPr>
        <w:t xml:space="preserve"> {"message": "Python AI Engine is running! (FastAPI)"}</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/api/analyze-rooftop</w:t>
      </w:r>
    </w:p>
    <w:p w:rsidR="00000000" w:rsidDel="00000000" w:rsidP="00000000" w:rsidRDefault="00000000" w:rsidRPr="00000000" w14:paraId="0000007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Internal endpoint called by the Node.js backend. Performs AI analysis and solar calculations.</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Request Body (JSON):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"address": "...",</w:t>
        <w:br w:type="textWrapping"/>
        <w:t xml:space="preserve">  "latitude": 37.422,</w:t>
        <w:br w:type="textWrapping"/>
        <w:t xml:space="preserve">  "longitude": -122.084</w:t>
        <w:br w:type="textWrapping"/>
        <w:t xml:space="preserve">}</w:t>
        <w:br w:type="textWrapping"/>
      </w:r>
    </w:p>
    <w:p w:rsidR="00000000" w:rsidDel="00000000" w:rsidP="00000000" w:rsidRDefault="00000000" w:rsidRPr="00000000" w14:paraId="0000007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(JSON):</w:t>
      </w:r>
      <w:r w:rsidDel="00000000" w:rsidR="00000000" w:rsidRPr="00000000">
        <w:rPr>
          <w:rFonts w:ascii="Google Sans Text" w:cs="Google Sans Text" w:eastAsia="Google Sans Text" w:hAnsi="Google Sans Text"/>
          <w:i w:val="0"/>
          <w:color w:val="1b1c1d"/>
          <w:sz w:val="24"/>
          <w:szCs w:val="24"/>
          <w:rtl w:val="0"/>
        </w:rPr>
        <w:t xml:space="preserve"> A structured JSON object containing:</w:t>
      </w:r>
    </w:p>
    <w:p w:rsidR="00000000" w:rsidDel="00000000" w:rsidP="00000000" w:rsidRDefault="00000000" w:rsidRPr="00000000" w14:paraId="00000076">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request_details: Original request parameters.</w:t>
      </w:r>
    </w:p>
    <w:p w:rsidR="00000000" w:rsidDel="00000000" w:rsidP="00000000" w:rsidRDefault="00000000" w:rsidRPr="00000000" w14:paraId="00000077">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ai_image_analysis: Detailed AI insights (rooftop shape, usable area, shading, etc.).</w:t>
      </w:r>
    </w:p>
    <w:p w:rsidR="00000000" w:rsidDel="00000000" w:rsidP="00000000" w:rsidRDefault="00000000" w:rsidRPr="00000000" w14:paraId="00000078">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solar_financial_analysis: Calculated solar potential, costs, and ROI.</w:t>
      </w:r>
    </w:p>
    <w:p w:rsidR="00000000" w:rsidDel="00000000" w:rsidP="00000000" w:rsidRDefault="00000000" w:rsidRPr="00000000" w14:paraId="00000079">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overall_message: A general status message.</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6. How to Run the Application (All Components)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run the entire full-stack application, follow these steps in separate terminal windows/tabs:</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Start PostgreSQL Database:</w:t>
      </w:r>
    </w:p>
    <w:p w:rsidR="00000000" w:rsidDel="00000000" w:rsidP="00000000" w:rsidRDefault="00000000" w:rsidRPr="00000000" w14:paraId="0000007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your PostgreSQL server is running.</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Start Node.js Backend:</w:t>
      </w:r>
    </w:p>
    <w:p w:rsidR="00000000" w:rsidDel="00000000" w:rsidP="00000000" w:rsidRDefault="00000000" w:rsidRPr="00000000" w14:paraId="0000007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a terminal.</w:t>
      </w:r>
    </w:p>
    <w:p w:rsidR="00000000" w:rsidDel="00000000" w:rsidP="00000000" w:rsidRDefault="00000000" w:rsidRPr="00000000" w14:paraId="0000008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575b5f"/>
          <w:sz w:val="20"/>
          <w:szCs w:val="20"/>
          <w:rtl w:val="0"/>
        </w:rPr>
        <w:t xml:space="preserve">cd solar-rooftop-analysis-tool/backend-node</w:t>
      </w:r>
    </w:p>
    <w:p w:rsidR="00000000" w:rsidDel="00000000" w:rsidP="00000000" w:rsidRDefault="00000000" w:rsidRPr="00000000" w14:paraId="0000008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575b5f"/>
          <w:sz w:val="20"/>
          <w:szCs w:val="20"/>
          <w:rtl w:val="0"/>
        </w:rPr>
        <w:t xml:space="preserve">node server.js</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Start Python AI Engine:</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a new terminal.</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575b5f"/>
          <w:sz w:val="20"/>
          <w:szCs w:val="20"/>
          <w:rtl w:val="0"/>
        </w:rPr>
        <w:t xml:space="preserve">cd solar-rooftop-analysis-tool/backend-python</w:t>
      </w:r>
    </w:p>
    <w:p w:rsidR="00000000" w:rsidDel="00000000" w:rsidP="00000000" w:rsidRDefault="00000000" w:rsidRPr="00000000" w14:paraId="0000008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575b5f"/>
          <w:sz w:val="20"/>
          <w:szCs w:val="20"/>
          <w:rtl w:val="0"/>
        </w:rPr>
        <w:t xml:space="preserve">source venv/bin/activate</w:t>
      </w:r>
      <w:r w:rsidDel="00000000" w:rsidR="00000000" w:rsidRPr="00000000">
        <w:rPr>
          <w:rFonts w:ascii="Google Sans Text" w:cs="Google Sans Text" w:eastAsia="Google Sans Text" w:hAnsi="Google Sans Text"/>
          <w:i w:val="0"/>
          <w:color w:val="1b1c1d"/>
          <w:sz w:val="24"/>
          <w:szCs w:val="24"/>
          <w:rtl w:val="0"/>
        </w:rPr>
        <w:t xml:space="preserve"> (or your OS's equivalent)</w:t>
      </w:r>
    </w:p>
    <w:p w:rsidR="00000000" w:rsidDel="00000000" w:rsidP="00000000" w:rsidRDefault="00000000" w:rsidRPr="00000000" w14:paraId="0000008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575b5f"/>
          <w:sz w:val="20"/>
          <w:szCs w:val="20"/>
          <w:rtl w:val="0"/>
        </w:rPr>
        <w:t xml:space="preserve">uvicorn main:app --reload --port 8000</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Start React Frontend:</w:t>
      </w:r>
    </w:p>
    <w:p w:rsidR="00000000" w:rsidDel="00000000" w:rsidP="00000000" w:rsidRDefault="00000000" w:rsidRPr="00000000" w14:paraId="0000008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a new terminal.</w:t>
      </w:r>
    </w:p>
    <w:p w:rsidR="00000000" w:rsidDel="00000000" w:rsidP="00000000" w:rsidRDefault="00000000" w:rsidRPr="00000000" w14:paraId="0000008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575b5f"/>
          <w:sz w:val="20"/>
          <w:szCs w:val="20"/>
          <w:rtl w:val="0"/>
        </w:rPr>
        <w:t xml:space="preserve">cd solar-rooftop-analysis-tool/frontend</w:t>
      </w:r>
    </w:p>
    <w:p w:rsidR="00000000" w:rsidDel="00000000" w:rsidP="00000000" w:rsidRDefault="00000000" w:rsidRPr="00000000" w14:paraId="0000008A">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575b5f"/>
          <w:sz w:val="20"/>
          <w:szCs w:val="20"/>
          <w:rtl w:val="0"/>
        </w:rPr>
        <w:t xml:space="preserve">npm run dev</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all three servers are running, open your web browser and navigate to the address provided by the React frontend (usually </w:t>
      </w:r>
      <w:r w:rsidDel="00000000" w:rsidR="00000000" w:rsidRPr="00000000">
        <w:rPr>
          <w:rFonts w:ascii="Google Sans Text" w:cs="Google Sans Text" w:eastAsia="Google Sans Text" w:hAnsi="Google Sans Text"/>
          <w:i w:val="0"/>
          <w:color w:val="575b5f"/>
          <w:sz w:val="20"/>
          <w:szCs w:val="20"/>
          <w:rtl w:val="0"/>
        </w:rPr>
        <w:t xml:space="preserve">http://localhost:5173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7. Troubleshooting Tips</w:t>
      </w:r>
    </w:p>
    <w:p w:rsidR="00000000" w:rsidDel="00000000" w:rsidP="00000000" w:rsidRDefault="00000000" w:rsidRPr="00000000" w14:paraId="0000008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"Cannot find module './solarPanel'" or similar in Node.js:</w:t>
      </w:r>
    </w:p>
    <w:p w:rsidR="00000000" w:rsidDel="00000000" w:rsidP="00000000" w:rsidRDefault="00000000" w:rsidRPr="00000000" w14:paraId="0000008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w:t>
      </w:r>
      <w:r w:rsidDel="00000000" w:rsidR="00000000" w:rsidRPr="00000000">
        <w:rPr>
          <w:rFonts w:ascii="Google Sans Text" w:cs="Google Sans Text" w:eastAsia="Google Sans Text" w:hAnsi="Google Sans Text"/>
          <w:i w:val="0"/>
          <w:color w:val="575b5f"/>
          <w:sz w:val="20"/>
          <w:szCs w:val="20"/>
          <w:rtl w:val="0"/>
        </w:rPr>
        <w:t xml:space="preserve">solarPanel.js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0"/>
          <w:color w:val="575b5f"/>
          <w:sz w:val="20"/>
          <w:szCs w:val="20"/>
          <w:rtl w:val="0"/>
        </w:rPr>
        <w:t xml:space="preserve">incentive.js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0"/>
          <w:color w:val="575b5f"/>
          <w:sz w:val="20"/>
          <w:szCs w:val="20"/>
          <w:rtl w:val="0"/>
        </w:rPr>
        <w:t xml:space="preserve">user.js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rooftopAssessment.js</w:t>
      </w:r>
      <w:r w:rsidDel="00000000" w:rsidR="00000000" w:rsidRPr="00000000">
        <w:rPr>
          <w:rFonts w:ascii="Google Sans Text" w:cs="Google Sans Text" w:eastAsia="Google Sans Text" w:hAnsi="Google Sans Text"/>
          <w:i w:val="0"/>
          <w:color w:val="1b1c1d"/>
          <w:sz w:val="24"/>
          <w:szCs w:val="24"/>
          <w:rtl w:val="0"/>
        </w:rPr>
        <w:t xml:space="preserve">) exist in </w:t>
      </w:r>
      <w:r w:rsidDel="00000000" w:rsidR="00000000" w:rsidRPr="00000000">
        <w:rPr>
          <w:rFonts w:ascii="Google Sans Text" w:cs="Google Sans Text" w:eastAsia="Google Sans Text" w:hAnsi="Google Sans Text"/>
          <w:i w:val="0"/>
          <w:color w:val="575b5f"/>
          <w:sz w:val="20"/>
          <w:szCs w:val="20"/>
          <w:rtl w:val="0"/>
        </w:rPr>
        <w:t xml:space="preserve">backend-node/models/</w:t>
      </w:r>
      <w:r w:rsidDel="00000000" w:rsidR="00000000" w:rsidRPr="00000000">
        <w:rPr>
          <w:rFonts w:ascii="Google Sans Text" w:cs="Google Sans Text" w:eastAsia="Google Sans Text" w:hAnsi="Google Sans Text"/>
          <w:i w:val="0"/>
          <w:color w:val="1b1c1d"/>
          <w:sz w:val="24"/>
          <w:szCs w:val="24"/>
          <w:rtl w:val="0"/>
        </w:rPr>
        <w:t xml:space="preserve"> and contain the correct code.</w:t>
      </w:r>
    </w:p>
    <w:p w:rsidR="00000000" w:rsidDel="00000000" w:rsidP="00000000" w:rsidRDefault="00000000" w:rsidRPr="00000000" w14:paraId="0000008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w:t>
      </w:r>
      <w:r w:rsidDel="00000000" w:rsidR="00000000" w:rsidRPr="00000000">
        <w:rPr>
          <w:rFonts w:ascii="Google Sans Text" w:cs="Google Sans Text" w:eastAsia="Google Sans Text" w:hAnsi="Google Sans Text"/>
          <w:i w:val="0"/>
          <w:color w:val="575b5f"/>
          <w:sz w:val="20"/>
          <w:szCs w:val="20"/>
          <w:rtl w:val="0"/>
        </w:rPr>
        <w:t xml:space="preserve">backend-node/models/index.js</w:t>
      </w:r>
      <w:r w:rsidDel="00000000" w:rsidR="00000000" w:rsidRPr="00000000">
        <w:rPr>
          <w:rFonts w:ascii="Google Sans Text" w:cs="Google Sans Text" w:eastAsia="Google Sans Text" w:hAnsi="Google Sans Text"/>
          <w:i w:val="0"/>
          <w:color w:val="1b1c1d"/>
          <w:sz w:val="24"/>
          <w:szCs w:val="24"/>
          <w:rtl w:val="0"/>
        </w:rPr>
        <w:t xml:space="preserve"> to ensure it correctly imports all model files.</w:t>
      </w:r>
    </w:p>
    <w:p w:rsidR="00000000" w:rsidDel="00000000" w:rsidP="00000000" w:rsidRDefault="00000000" w:rsidRPr="00000000" w14:paraId="0000009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Restart the Node.js backend.</w:t>
      </w:r>
    </w:p>
    <w:p w:rsidR="00000000" w:rsidDel="00000000" w:rsidP="00000000" w:rsidRDefault="00000000" w:rsidRPr="00000000" w14:paraId="0000009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"name 'HTTPException' is not defined" in Python:</w:t>
      </w:r>
    </w:p>
    <w:p w:rsidR="00000000" w:rsidDel="00000000" w:rsidP="00000000" w:rsidRDefault="00000000" w:rsidRPr="00000000" w14:paraId="0000009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that </w:t>
      </w:r>
      <w:r w:rsidDel="00000000" w:rsidR="00000000" w:rsidRPr="00000000">
        <w:rPr>
          <w:rFonts w:ascii="Google Sans Text" w:cs="Google Sans Text" w:eastAsia="Google Sans Text" w:hAnsi="Google Sans Text"/>
          <w:i w:val="0"/>
          <w:color w:val="575b5f"/>
          <w:sz w:val="20"/>
          <w:szCs w:val="20"/>
          <w:rtl w:val="0"/>
        </w:rPr>
        <w:t xml:space="preserve">from fastapi import FastAPI, HTTPException</w:t>
      </w:r>
      <w:r w:rsidDel="00000000" w:rsidR="00000000" w:rsidRPr="00000000">
        <w:rPr>
          <w:rFonts w:ascii="Google Sans Text" w:cs="Google Sans Text" w:eastAsia="Google Sans Text" w:hAnsi="Google Sans Text"/>
          <w:i w:val="0"/>
          <w:color w:val="1b1c1d"/>
          <w:sz w:val="24"/>
          <w:szCs w:val="24"/>
          <w:rtl w:val="0"/>
        </w:rPr>
        <w:t xml:space="preserve"> is present at the top of </w:t>
      </w:r>
      <w:r w:rsidDel="00000000" w:rsidR="00000000" w:rsidRPr="00000000">
        <w:rPr>
          <w:rFonts w:ascii="Google Sans Text" w:cs="Google Sans Text" w:eastAsia="Google Sans Text" w:hAnsi="Google Sans Text"/>
          <w:i w:val="0"/>
          <w:color w:val="575b5f"/>
          <w:sz w:val="20"/>
          <w:szCs w:val="20"/>
          <w:rtl w:val="0"/>
        </w:rPr>
        <w:t xml:space="preserve">backend-python/main.py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that </w:t>
      </w:r>
      <w:r w:rsidDel="00000000" w:rsidR="00000000" w:rsidRPr="00000000">
        <w:rPr>
          <w:rFonts w:ascii="Google Sans Text" w:cs="Google Sans Text" w:eastAsia="Google Sans Text" w:hAnsi="Google Sans Text"/>
          <w:i w:val="0"/>
          <w:color w:val="575b5f"/>
          <w:sz w:val="20"/>
          <w:szCs w:val="20"/>
          <w:rtl w:val="0"/>
        </w:rPr>
        <w:t xml:space="preserve">from fastapi import HTTPException</w:t>
      </w:r>
      <w:r w:rsidDel="00000000" w:rsidR="00000000" w:rsidRPr="00000000">
        <w:rPr>
          <w:rFonts w:ascii="Google Sans Text" w:cs="Google Sans Text" w:eastAsia="Google Sans Text" w:hAnsi="Google Sans Text"/>
          <w:i w:val="0"/>
          <w:color w:val="1b1c1d"/>
          <w:sz w:val="24"/>
          <w:szCs w:val="24"/>
          <w:rtl w:val="0"/>
        </w:rPr>
        <w:t xml:space="preserve"> is present at the top of </w:t>
      </w:r>
      <w:r w:rsidDel="00000000" w:rsidR="00000000" w:rsidRPr="00000000">
        <w:rPr>
          <w:rFonts w:ascii="Google Sans Text" w:cs="Google Sans Text" w:eastAsia="Google Sans Text" w:hAnsi="Google Sans Text"/>
          <w:i w:val="0"/>
          <w:color w:val="575b5f"/>
          <w:sz w:val="20"/>
          <w:szCs w:val="20"/>
          <w:rtl w:val="0"/>
        </w:rPr>
        <w:t xml:space="preserve">backend-python/src/ai_core.py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Deactivate and re-activate your Python virtual environment, then restart the Python backend.</w:t>
      </w:r>
    </w:p>
    <w:p w:rsidR="00000000" w:rsidDel="00000000" w:rsidP="00000000" w:rsidRDefault="00000000" w:rsidRPr="00000000" w14:paraId="0000009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"Failed to fetch satellite image: The Google Maps Platform server rejected your request. The provided API key is invalid.":</w:t>
      </w:r>
    </w:p>
    <w:p w:rsidR="00000000" w:rsidDel="00000000" w:rsidP="00000000" w:rsidRDefault="00000000" w:rsidRPr="00000000" w14:paraId="00000096">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Double-check your </w:t>
      </w:r>
      <w:r w:rsidDel="00000000" w:rsidR="00000000" w:rsidRPr="00000000">
        <w:rPr>
          <w:rFonts w:ascii="Google Sans Text" w:cs="Google Sans Text" w:eastAsia="Google Sans Text" w:hAnsi="Google Sans Text"/>
          <w:i w:val="0"/>
          <w:color w:val="575b5f"/>
          <w:sz w:val="20"/>
          <w:szCs w:val="20"/>
          <w:rtl w:val="0"/>
        </w:rPr>
        <w:t xml:space="preserve">GOOGLE_MAPS_STATIC_API_KEY</w:t>
      </w:r>
      <w:r w:rsidDel="00000000" w:rsidR="00000000" w:rsidRPr="00000000">
        <w:rPr>
          <w:rFonts w:ascii="Google Sans Text" w:cs="Google Sans Text" w:eastAsia="Google Sans Text" w:hAnsi="Google Sans Text"/>
          <w:i w:val="0"/>
          <w:color w:val="1b1c1d"/>
          <w:sz w:val="24"/>
          <w:szCs w:val="24"/>
          <w:rtl w:val="0"/>
        </w:rPr>
        <w:t xml:space="preserve"> in </w:t>
      </w:r>
      <w:r w:rsidDel="00000000" w:rsidR="00000000" w:rsidRPr="00000000">
        <w:rPr>
          <w:rFonts w:ascii="Google Sans Text" w:cs="Google Sans Text" w:eastAsia="Google Sans Text" w:hAnsi="Google Sans Text"/>
          <w:i w:val="0"/>
          <w:color w:val="575b5f"/>
          <w:sz w:val="20"/>
          <w:szCs w:val="20"/>
          <w:rtl w:val="0"/>
        </w:rPr>
        <w:t xml:space="preserve">backend-python/.env</w:t>
      </w:r>
      <w:r w:rsidDel="00000000" w:rsidR="00000000" w:rsidRPr="00000000">
        <w:rPr>
          <w:rFonts w:ascii="Google Sans Text" w:cs="Google Sans Text" w:eastAsia="Google Sans Text" w:hAnsi="Google Sans Text"/>
          <w:i w:val="0"/>
          <w:color w:val="1b1c1d"/>
          <w:sz w:val="24"/>
          <w:szCs w:val="24"/>
          <w:rtl w:val="0"/>
        </w:rPr>
        <w:t xml:space="preserve"> for typos.</w:t>
      </w:r>
    </w:p>
    <w:p w:rsidR="00000000" w:rsidDel="00000000" w:rsidP="00000000" w:rsidRDefault="00000000" w:rsidRPr="00000000" w14:paraId="0000009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 to Google Cloud Console (APIs &amp; Services -&gt; Credentials -&gt; Your API Key).</w:t>
      </w:r>
    </w:p>
    <w:p w:rsidR="00000000" w:rsidDel="00000000" w:rsidP="00000000" w:rsidRDefault="00000000" w:rsidRPr="00000000" w14:paraId="0000009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"Maps Static API" is enabled for that key.</w:t>
      </w:r>
    </w:p>
    <w:p w:rsidR="00000000" w:rsidDel="00000000" w:rsidP="00000000" w:rsidRDefault="00000000" w:rsidRPr="00000000" w14:paraId="0000009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a billing account is linked to your Google Cloud project (even for free tier usage).</w:t>
      </w:r>
    </w:p>
    <w:p w:rsidR="00000000" w:rsidDel="00000000" w:rsidP="00000000" w:rsidRDefault="00000000" w:rsidRPr="00000000" w14:paraId="0000009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you have "IP addresses (web servers, cron jobs, etc.)" restrictions, add </w:t>
      </w:r>
      <w:r w:rsidDel="00000000" w:rsidR="00000000" w:rsidRPr="00000000">
        <w:rPr>
          <w:rFonts w:ascii="Google Sans Text" w:cs="Google Sans Text" w:eastAsia="Google Sans Text" w:hAnsi="Google Sans Text"/>
          <w:i w:val="0"/>
          <w:color w:val="575b5f"/>
          <w:sz w:val="20"/>
          <w:szCs w:val="20"/>
          <w:rtl w:val="0"/>
        </w:rPr>
        <w:t xml:space="preserve">127.0.0.1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0"/>
          <w:color w:val="575b5f"/>
          <w:sz w:val="20"/>
          <w:szCs w:val="20"/>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last resort for local testing, temporarily remove all API restrictions (then re-add them for security!).</w:t>
      </w:r>
    </w:p>
    <w:p w:rsidR="00000000" w:rsidDel="00000000" w:rsidP="00000000" w:rsidRDefault="00000000" w:rsidRPr="00000000" w14:paraId="0000009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Restart Python backend after </w:t>
      </w:r>
      <w:r w:rsidDel="00000000" w:rsidR="00000000" w:rsidRPr="00000000">
        <w:rPr>
          <w:rFonts w:ascii="Google Sans Text" w:cs="Google Sans Text" w:eastAsia="Google Sans Text" w:hAnsi="Google Sans Text"/>
          <w:i w:val="0"/>
          <w:color w:val="575b5f"/>
          <w:sz w:val="20"/>
          <w:szCs w:val="20"/>
          <w:rtl w:val="0"/>
        </w:rPr>
        <w:t xml:space="preserve">.env</w:t>
      </w:r>
      <w:r w:rsidDel="00000000" w:rsidR="00000000" w:rsidRPr="00000000">
        <w:rPr>
          <w:rFonts w:ascii="Google Sans Text" w:cs="Google Sans Text" w:eastAsia="Google Sans Text" w:hAnsi="Google Sans Text"/>
          <w:i w:val="0"/>
          <w:color w:val="1b1c1d"/>
          <w:sz w:val="24"/>
          <w:szCs w:val="24"/>
          <w:rtl w:val="0"/>
        </w:rPr>
        <w:t xml:space="preserve"> changes.</w:t>
      </w:r>
    </w:p>
    <w:p w:rsidR="00000000" w:rsidDel="00000000" w:rsidP="00000000" w:rsidRDefault="00000000" w:rsidRPr="00000000" w14:paraId="0000009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"Could not connect to database..." (Node.js):</w:t>
      </w:r>
    </w:p>
    <w:p w:rsidR="00000000" w:rsidDel="00000000" w:rsidP="00000000" w:rsidRDefault="00000000" w:rsidRPr="00000000" w14:paraId="0000009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PostgreSQL is running.</w:t>
      </w:r>
    </w:p>
    <w:p w:rsidR="00000000" w:rsidDel="00000000" w:rsidP="00000000" w:rsidRDefault="00000000" w:rsidRPr="00000000" w14:paraId="0000009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w:t>
      </w:r>
      <w:r w:rsidDel="00000000" w:rsidR="00000000" w:rsidRPr="00000000">
        <w:rPr>
          <w:rFonts w:ascii="Google Sans Text" w:cs="Google Sans Text" w:eastAsia="Google Sans Text" w:hAnsi="Google Sans Text"/>
          <w:i w:val="0"/>
          <w:color w:val="575b5f"/>
          <w:sz w:val="20"/>
          <w:szCs w:val="20"/>
          <w:rtl w:val="0"/>
        </w:rPr>
        <w:t xml:space="preserve">DB_NAME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DB_USER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DB_PASSWORD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DB_HOST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DB_PORT</w:t>
      </w:r>
      <w:r w:rsidDel="00000000" w:rsidR="00000000" w:rsidRPr="00000000">
        <w:rPr>
          <w:rFonts w:ascii="Google Sans Text" w:cs="Google Sans Text" w:eastAsia="Google Sans Text" w:hAnsi="Google Sans Text"/>
          <w:i w:val="0"/>
          <w:color w:val="1b1c1d"/>
          <w:sz w:val="24"/>
          <w:szCs w:val="24"/>
          <w:rtl w:val="0"/>
        </w:rPr>
        <w:t xml:space="preserve"> in </w:t>
      </w:r>
      <w:r w:rsidDel="00000000" w:rsidR="00000000" w:rsidRPr="00000000">
        <w:rPr>
          <w:rFonts w:ascii="Google Sans Text" w:cs="Google Sans Text" w:eastAsia="Google Sans Text" w:hAnsi="Google Sans Text"/>
          <w:i w:val="0"/>
          <w:color w:val="575b5f"/>
          <w:sz w:val="20"/>
          <w:szCs w:val="20"/>
          <w:rtl w:val="0"/>
        </w:rPr>
        <w:t xml:space="preserve">backend-node/.env</w:t>
      </w:r>
      <w:r w:rsidDel="00000000" w:rsidR="00000000" w:rsidRPr="00000000">
        <w:rPr>
          <w:rFonts w:ascii="Google Sans Text" w:cs="Google Sans Text" w:eastAsia="Google Sans Text" w:hAnsi="Google Sans Text"/>
          <w:i w:val="0"/>
          <w:color w:val="1b1c1d"/>
          <w:sz w:val="24"/>
          <w:szCs w:val="24"/>
          <w:rtl w:val="0"/>
        </w:rPr>
        <w:t xml:space="preserve"> exactly match your PostgreSQL setup.</w:t>
      </w:r>
    </w:p>
    <w:p w:rsidR="00000000" w:rsidDel="00000000" w:rsidP="00000000" w:rsidRDefault="00000000" w:rsidRPr="00000000" w14:paraId="000000A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Frontend/Backend communication errors (e.g., </w:t>
      </w:r>
      <w:r w:rsidDel="00000000" w:rsidR="00000000" w:rsidRPr="00000000">
        <w:rPr>
          <w:rFonts w:ascii="Google Sans Text" w:cs="Google Sans Text" w:eastAsia="Google Sans Text" w:hAnsi="Google Sans Text"/>
          <w:i w:val="0"/>
          <w:color w:val="575b5f"/>
          <w:sz w:val="20"/>
          <w:szCs w:val="20"/>
          <w:rtl w:val="0"/>
        </w:rPr>
        <w:t xml:space="preserve">Failed to fetch</w:t>
      </w:r>
      <w:r w:rsidDel="00000000" w:rsidR="00000000" w:rsidRPr="00000000">
        <w:rPr>
          <w:rFonts w:ascii="Google Sans Text" w:cs="Google Sans Text" w:eastAsia="Google Sans Text" w:hAnsi="Google Sans Text"/>
          <w:i w:val="0"/>
          <w:color w:val="1b1c1d"/>
          <w:sz w:val="24"/>
          <w:szCs w:val="24"/>
          <w:rtl w:val="0"/>
        </w:rPr>
        <w:t xml:space="preserve"> in browser console):</w:t>
      </w:r>
    </w:p>
    <w:p w:rsidR="00000000" w:rsidDel="00000000" w:rsidP="00000000" w:rsidRDefault="00000000" w:rsidRPr="00000000" w14:paraId="000000A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both Node.js (</w:t>
      </w:r>
      <w:r w:rsidDel="00000000" w:rsidR="00000000" w:rsidRPr="00000000">
        <w:rPr>
          <w:rFonts w:ascii="Google Sans Text" w:cs="Google Sans Text" w:eastAsia="Google Sans Text" w:hAnsi="Google Sans Text"/>
          <w:i w:val="0"/>
          <w:color w:val="575b5f"/>
          <w:sz w:val="20"/>
          <w:szCs w:val="20"/>
          <w:rtl w:val="0"/>
        </w:rPr>
        <w:t xml:space="preserve">localhost:5000</w:t>
      </w:r>
      <w:r w:rsidDel="00000000" w:rsidR="00000000" w:rsidRPr="00000000">
        <w:rPr>
          <w:rFonts w:ascii="Google Sans Text" w:cs="Google Sans Text" w:eastAsia="Google Sans Text" w:hAnsi="Google Sans Text"/>
          <w:i w:val="0"/>
          <w:color w:val="1b1c1d"/>
          <w:sz w:val="24"/>
          <w:szCs w:val="24"/>
          <w:rtl w:val="0"/>
        </w:rPr>
        <w:t xml:space="preserve">) and Python (</w:t>
      </w:r>
      <w:r w:rsidDel="00000000" w:rsidR="00000000" w:rsidRPr="00000000">
        <w:rPr>
          <w:rFonts w:ascii="Google Sans Text" w:cs="Google Sans Text" w:eastAsia="Google Sans Text" w:hAnsi="Google Sans Text"/>
          <w:i w:val="0"/>
          <w:color w:val="575b5f"/>
          <w:sz w:val="20"/>
          <w:szCs w:val="20"/>
          <w:rtl w:val="0"/>
        </w:rPr>
        <w:t xml:space="preserve">localhost:8000</w:t>
      </w:r>
      <w:r w:rsidDel="00000000" w:rsidR="00000000" w:rsidRPr="00000000">
        <w:rPr>
          <w:rFonts w:ascii="Google Sans Text" w:cs="Google Sans Text" w:eastAsia="Google Sans Text" w:hAnsi="Google Sans Text"/>
          <w:i w:val="0"/>
          <w:color w:val="1b1c1d"/>
          <w:sz w:val="24"/>
          <w:szCs w:val="24"/>
          <w:rtl w:val="0"/>
        </w:rPr>
        <w:t xml:space="preserve">) backends are running.</w:t>
      </w:r>
    </w:p>
    <w:p w:rsidR="00000000" w:rsidDel="00000000" w:rsidP="00000000" w:rsidRDefault="00000000" w:rsidRPr="00000000" w14:paraId="000000A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for CORS errors in the browser console. The Node.js backend has </w:t>
      </w:r>
      <w:r w:rsidDel="00000000" w:rsidR="00000000" w:rsidRPr="00000000">
        <w:rPr>
          <w:rFonts w:ascii="Google Sans Text" w:cs="Google Sans Text" w:eastAsia="Google Sans Text" w:hAnsi="Google Sans Text"/>
          <w:i w:val="0"/>
          <w:color w:val="575b5f"/>
          <w:sz w:val="20"/>
          <w:szCs w:val="20"/>
          <w:rtl w:val="0"/>
        </w:rPr>
        <w:t xml:space="preserve">cors()</w:t>
      </w:r>
      <w:r w:rsidDel="00000000" w:rsidR="00000000" w:rsidRPr="00000000">
        <w:rPr>
          <w:rFonts w:ascii="Google Sans Text" w:cs="Google Sans Text" w:eastAsia="Google Sans Text" w:hAnsi="Google Sans Text"/>
          <w:i w:val="0"/>
          <w:color w:val="1b1c1d"/>
          <w:sz w:val="24"/>
          <w:szCs w:val="24"/>
          <w:rtl w:val="0"/>
        </w:rPr>
        <w:t xml:space="preserve"> enabled, but ensure it's not blocked by browser extensions or other configurations.</w:t>
      </w:r>
    </w:p>
    <w:p w:rsidR="00000000" w:rsidDel="00000000" w:rsidP="00000000" w:rsidRDefault="00000000" w:rsidRPr="00000000" w14:paraId="000000A3">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the </w:t>
      </w:r>
      <w:r w:rsidDel="00000000" w:rsidR="00000000" w:rsidRPr="00000000">
        <w:rPr>
          <w:rFonts w:ascii="Google Sans Text" w:cs="Google Sans Text" w:eastAsia="Google Sans Text" w:hAnsi="Google Sans Text"/>
          <w:i w:val="0"/>
          <w:color w:val="575b5f"/>
          <w:sz w:val="20"/>
          <w:szCs w:val="20"/>
          <w:rtl w:val="0"/>
        </w:rPr>
        <w:t xml:space="preserve">fetch</w:t>
      </w:r>
      <w:r w:rsidDel="00000000" w:rsidR="00000000" w:rsidRPr="00000000">
        <w:rPr>
          <w:rFonts w:ascii="Google Sans Text" w:cs="Google Sans Text" w:eastAsia="Google Sans Text" w:hAnsi="Google Sans Text"/>
          <w:i w:val="0"/>
          <w:color w:val="1b1c1d"/>
          <w:sz w:val="24"/>
          <w:szCs w:val="24"/>
          <w:rtl w:val="0"/>
        </w:rPr>
        <w:t xml:space="preserve"> URL in </w:t>
      </w:r>
      <w:r w:rsidDel="00000000" w:rsidR="00000000" w:rsidRPr="00000000">
        <w:rPr>
          <w:rFonts w:ascii="Google Sans Text" w:cs="Google Sans Text" w:eastAsia="Google Sans Text" w:hAnsi="Google Sans Text"/>
          <w:i w:val="0"/>
          <w:color w:val="575b5f"/>
          <w:sz w:val="20"/>
          <w:szCs w:val="20"/>
          <w:rtl w:val="0"/>
        </w:rPr>
        <w:t xml:space="preserve">frontend/src/App.jsx</w:t>
      </w:r>
      <w:r w:rsidDel="00000000" w:rsidR="00000000" w:rsidRPr="00000000">
        <w:rPr>
          <w:rFonts w:ascii="Google Sans Text" w:cs="Google Sans Text" w:eastAsia="Google Sans Text" w:hAnsi="Google Sans Text"/>
          <w:i w:val="0"/>
          <w:color w:val="1b1c1d"/>
          <w:sz w:val="24"/>
          <w:szCs w:val="24"/>
          <w:rtl w:val="0"/>
        </w:rPr>
        <w:t xml:space="preserve"> matches your Node.js backend URL (</w:t>
      </w:r>
      <w:r w:rsidDel="00000000" w:rsidR="00000000" w:rsidRPr="00000000">
        <w:rPr>
          <w:rFonts w:ascii="Google Sans Text" w:cs="Google Sans Text" w:eastAsia="Google Sans Text" w:hAnsi="Google Sans Text"/>
          <w:i w:val="0"/>
          <w:color w:val="575b5f"/>
          <w:sz w:val="20"/>
          <w:szCs w:val="20"/>
          <w:rtl w:val="0"/>
        </w:rPr>
        <w:t xml:space="preserve">http://localhost:5000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8. Future Enhancements</w:t>
      </w:r>
    </w:p>
    <w:p w:rsidR="00000000" w:rsidDel="00000000" w:rsidP="00000000" w:rsidRDefault="00000000" w:rsidRPr="00000000" w14:paraId="000000A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 Authentication &amp; JWTs: Implement JWTs for secure user sessions and authenticated API calls.</w:t>
      </w:r>
    </w:p>
    <w:p w:rsidR="00000000" w:rsidDel="00000000" w:rsidP="00000000" w:rsidRDefault="00000000" w:rsidRPr="00000000" w14:paraId="000000A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Assessment History: Allow logged-in users to view their past assessment reports.</w:t>
      </w:r>
    </w:p>
    <w:p w:rsidR="00000000" w:rsidDel="00000000" w:rsidP="00000000" w:rsidRDefault="00000000" w:rsidRPr="00000000" w14:paraId="000000A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Map Visualization: Integrate an interactive map (e.g., Google Maps JavaScript API, Leaflet) to display the rooftop being analyzed and potentially overlay suggested panel layouts.</w:t>
      </w:r>
    </w:p>
    <w:p w:rsidR="00000000" w:rsidDel="00000000" w:rsidP="00000000" w:rsidRDefault="00000000" w:rsidRPr="00000000" w14:paraId="000000A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Report Generation: Create PDF or more structured reports from the assessment data.</w:t>
      </w:r>
    </w:p>
    <w:p w:rsidR="00000000" w:rsidDel="00000000" w:rsidP="00000000" w:rsidRDefault="00000000" w:rsidRPr="00000000" w14:paraId="000000A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AI Analysis: Incorporate more sophisticated AI to detect roof material, age, and potential structural issues.</w:t>
      </w:r>
    </w:p>
    <w:p w:rsidR="00000000" w:rsidDel="00000000" w:rsidP="00000000" w:rsidRDefault="00000000" w:rsidRPr="00000000" w14:paraId="000000A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Local Incentives: Integrate a database or API for state/local solar incentives.</w:t>
      </w:r>
    </w:p>
    <w:p w:rsidR="00000000" w:rsidDel="00000000" w:rsidP="00000000" w:rsidRDefault="00000000" w:rsidRPr="00000000" w14:paraId="000000A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Panel Selection: Allow users to select specific solar panel models to refine calculations.</w:t>
      </w:r>
    </w:p>
    <w:p w:rsidR="00000000" w:rsidDel="00000000" w:rsidP="00000000" w:rsidRDefault="00000000" w:rsidRPr="00000000" w14:paraId="000000A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3D Model Reconstruction: (Advanced) Use AI to generate a 3D model of the roof for precise shading analysis.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nodejs.org/" TargetMode="External"/><Relationship Id="rId7" Type="http://schemas.openxmlformats.org/officeDocument/2006/relationships/hyperlink" Target="https://www.python.org/downloads/" TargetMode="External"/><Relationship Id="rId8" Type="http://schemas.openxmlformats.org/officeDocument/2006/relationships/hyperlink" Target="https://www.postgresql.org/downloa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